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51C01" w14:textId="292FB9CF" w:rsidR="00232E1F" w:rsidRDefault="00F308BE" w:rsidP="00DA4C2C">
      <w:pPr>
        <w:pBdr>
          <w:bottom w:val="single" w:sz="4" w:space="1" w:color="000000"/>
        </w:pBdr>
      </w:pPr>
      <w:r w:rsidRPr="00C11CD6">
        <w:rPr>
          <w:rFonts w:eastAsiaTheme="minorEastAsia" w:cstheme="minorHAnsi"/>
          <w:b/>
          <w:bCs/>
          <w:sz w:val="40"/>
          <w:szCs w:val="40"/>
        </w:rPr>
        <w:t xml:space="preserve">Standaardteksten </w:t>
      </w:r>
      <w:r w:rsidR="00534015">
        <w:rPr>
          <w:rFonts w:eastAsiaTheme="minorEastAsia" w:cstheme="minorHAnsi"/>
          <w:b/>
          <w:bCs/>
          <w:sz w:val="40"/>
          <w:szCs w:val="40"/>
        </w:rPr>
        <w:t>Douche bespaar</w:t>
      </w:r>
      <w:r>
        <w:rPr>
          <w:rFonts w:eastAsiaTheme="minorEastAsia" w:cstheme="minorHAnsi"/>
          <w:b/>
          <w:bCs/>
          <w:sz w:val="40"/>
          <w:szCs w:val="40"/>
        </w:rPr>
        <w:t>checker</w:t>
      </w:r>
      <w:r w:rsidRPr="00C11CD6">
        <w:rPr>
          <w:rFonts w:eastAsiaTheme="minorEastAsia" w:cstheme="minorHAnsi"/>
          <w:b/>
          <w:bCs/>
          <w:sz w:val="40"/>
          <w:szCs w:val="40"/>
        </w:rPr>
        <w:t xml:space="preserve"> 2024 </w:t>
      </w:r>
      <w:r w:rsidRPr="00C11CD6">
        <w:rPr>
          <w:rFonts w:cstheme="minorHAnsi"/>
        </w:rPr>
        <w:br/>
      </w:r>
    </w:p>
    <w:p w14:paraId="287A97FB" w14:textId="59C239F4" w:rsidR="0061205A" w:rsidRDefault="00A62570">
      <w:r>
        <w:rPr>
          <w:b/>
          <w:bCs/>
        </w:rPr>
        <w:t>Korte teksten:</w:t>
      </w:r>
    </w:p>
    <w:p w14:paraId="56362231" w14:textId="7327CFA6" w:rsidR="001B63FB" w:rsidRDefault="001B63FB" w:rsidP="001B63FB">
      <w:pPr>
        <w:pStyle w:val="Lijstalinea"/>
        <w:numPr>
          <w:ilvl w:val="0"/>
          <w:numId w:val="3"/>
        </w:numPr>
      </w:pPr>
      <w:r w:rsidRPr="001B63FB">
        <w:t xml:space="preserve">Hoeveel kan jij besparen onder de douche? Door kleine veranderingen toe te passen in je doucheroutine, zoals iets korter douchen of </w:t>
      </w:r>
      <w:r w:rsidR="00CA14E0">
        <w:t xml:space="preserve">het wisselen van </w:t>
      </w:r>
      <w:r w:rsidR="0054236A">
        <w:t>je douchekop</w:t>
      </w:r>
      <w:r w:rsidRPr="001B63FB">
        <w:t>, kun je al op heel wat besparing rekenen. </w:t>
      </w:r>
      <w:r w:rsidR="004929D4" w:rsidRPr="001B63FB">
        <w:t xml:space="preserve">Met de Douche bespaarchecker </w:t>
      </w:r>
      <w:r w:rsidR="009F63F0">
        <w:t xml:space="preserve">van Klimaatstichting HIER </w:t>
      </w:r>
      <w:r w:rsidR="00A15682">
        <w:t>ontdek</w:t>
      </w:r>
      <w:r w:rsidR="004929D4" w:rsidRPr="001B63FB">
        <w:t xml:space="preserve"> je binnen een paar </w:t>
      </w:r>
      <w:r w:rsidR="004929D4">
        <w:t xml:space="preserve">simpele </w:t>
      </w:r>
      <w:r w:rsidR="004929D4" w:rsidRPr="001B63FB">
        <w:t xml:space="preserve">klikken </w:t>
      </w:r>
      <w:r w:rsidR="0016441F">
        <w:t xml:space="preserve">wat het </w:t>
      </w:r>
      <w:r w:rsidR="00B549BC">
        <w:t>jou oplevert</w:t>
      </w:r>
      <w:r w:rsidR="004929D4" w:rsidRPr="001B63FB">
        <w:t xml:space="preserve">. </w:t>
      </w:r>
      <w:r>
        <w:t>Check het nu, op HIER.nu!</w:t>
      </w:r>
    </w:p>
    <w:p w14:paraId="19126D15" w14:textId="259EBFF0" w:rsidR="0061205A" w:rsidRDefault="0061205A" w:rsidP="0061205A">
      <w:pPr>
        <w:ind w:firstLine="708"/>
      </w:pPr>
      <w:r>
        <w:t xml:space="preserve">Bekijk de </w:t>
      </w:r>
      <w:r w:rsidR="00534015">
        <w:t>Douche bespaar</w:t>
      </w:r>
      <w:r>
        <w:t xml:space="preserve">checker &gt; </w:t>
      </w:r>
    </w:p>
    <w:p w14:paraId="311C88AF" w14:textId="0A200082" w:rsidR="00534015" w:rsidRDefault="005D7DFB" w:rsidP="005D7DFB">
      <w:pPr>
        <w:pStyle w:val="Lijstalinea"/>
        <w:numPr>
          <w:ilvl w:val="0"/>
          <w:numId w:val="3"/>
        </w:numPr>
      </w:pPr>
      <w:r w:rsidRPr="005D7DFB">
        <w:t xml:space="preserve">Ontdek hoeveel </w:t>
      </w:r>
      <w:r w:rsidR="0023386C">
        <w:t>je</w:t>
      </w:r>
      <w:r w:rsidRPr="005D7DFB">
        <w:t xml:space="preserve"> kunt besparen onder de douche! </w:t>
      </w:r>
      <w:r w:rsidR="00DA356D">
        <w:t>K</w:t>
      </w:r>
      <w:r w:rsidR="002A0077" w:rsidRPr="001B63FB">
        <w:t xml:space="preserve">leine veranderingen </w:t>
      </w:r>
      <w:r w:rsidR="00564507">
        <w:t xml:space="preserve">zoals het </w:t>
      </w:r>
      <w:r w:rsidR="000F6264">
        <w:t xml:space="preserve">minder vaak of minder lang douchen </w:t>
      </w:r>
      <w:r w:rsidR="00B67E1A">
        <w:t>kunnen</w:t>
      </w:r>
      <w:r w:rsidR="00DA356D">
        <w:t xml:space="preserve"> je meer opleveren dan je misschien</w:t>
      </w:r>
      <w:r w:rsidR="00222CB4">
        <w:t xml:space="preserve"> zou denken</w:t>
      </w:r>
      <w:r w:rsidR="002A0077" w:rsidRPr="001B63FB">
        <w:t>. </w:t>
      </w:r>
      <w:r w:rsidR="001C400D">
        <w:t>Met</w:t>
      </w:r>
      <w:r w:rsidR="001C400D" w:rsidRPr="005D7DFB">
        <w:t xml:space="preserve"> de Douche bespaarchecker</w:t>
      </w:r>
      <w:r w:rsidR="009F63F0">
        <w:t xml:space="preserve"> van Klimaatstichting HIER</w:t>
      </w:r>
      <w:r w:rsidR="001C400D" w:rsidRPr="005D7DFB">
        <w:t xml:space="preserve"> </w:t>
      </w:r>
      <w:r w:rsidR="008021BF">
        <w:t>zie</w:t>
      </w:r>
      <w:r w:rsidR="001C400D">
        <w:t xml:space="preserve"> je</w:t>
      </w:r>
      <w:r w:rsidR="001C400D" w:rsidRPr="005D7DFB">
        <w:t xml:space="preserve"> binnen </w:t>
      </w:r>
      <w:r w:rsidR="001C400D">
        <w:t>een paar</w:t>
      </w:r>
      <w:r w:rsidR="001C400D" w:rsidRPr="005D7DFB">
        <w:t xml:space="preserve"> klikken</w:t>
      </w:r>
      <w:r w:rsidR="001C400D">
        <w:t xml:space="preserve"> wat het jou oplevert</w:t>
      </w:r>
      <w:r w:rsidR="001C400D" w:rsidRPr="005D7DFB">
        <w:t>.</w:t>
      </w:r>
      <w:r w:rsidR="001C400D">
        <w:t xml:space="preserve"> </w:t>
      </w:r>
      <w:r w:rsidR="002A0077">
        <w:t>Check het nu, op HIER.nu!</w:t>
      </w:r>
      <w:r w:rsidR="00EC4381">
        <w:br/>
      </w:r>
      <w:r w:rsidR="00534015">
        <w:br/>
        <w:t xml:space="preserve">Naar de Douche bespaarchecker &gt; </w:t>
      </w:r>
    </w:p>
    <w:p w14:paraId="0F1B7F5F" w14:textId="77DF3237" w:rsidR="00E977FF" w:rsidRPr="007B30B8" w:rsidRDefault="00E977FF" w:rsidP="00A62570">
      <w:r w:rsidRPr="00CC53DB">
        <w:rPr>
          <w:b/>
          <w:bCs/>
        </w:rPr>
        <w:t>UTM link:</w:t>
      </w:r>
      <w:hyperlink r:id="rId10" w:history="1">
        <w:r w:rsidRPr="00CC53DB">
          <w:rPr>
            <w:rStyle w:val="Hyperlink"/>
            <w:b/>
            <w:bCs/>
          </w:rPr>
          <w:t xml:space="preserve"> </w:t>
        </w:r>
        <w:r w:rsidR="007B30B8" w:rsidRPr="00CC53DB">
          <w:rPr>
            <w:rStyle w:val="Hyperlink"/>
            <w:rFonts w:ascii="Calibri" w:eastAsia="Times New Roman" w:hAnsi="Calibri" w:cs="Calibri"/>
            <w:kern w:val="0"/>
            <w:lang w:eastAsia="nl-NL"/>
            <w14:ligatures w14:val="none"/>
          </w:rPr>
          <w:t>https://www.hier.nu/douche-bespaarchecker?utm_source=partners&amp;utm_medium=ckit&amp;utm_campaign=dbc_2024</w:t>
        </w:r>
      </w:hyperlink>
      <w:r w:rsidR="00CE67E9">
        <w:rPr>
          <w:rFonts w:ascii="Calibri" w:eastAsia="Times New Roman" w:hAnsi="Calibri" w:cs="Calibri"/>
          <w:color w:val="0563C1"/>
          <w:kern w:val="0"/>
          <w:u w:val="single"/>
          <w:lang w:eastAsia="nl-NL"/>
          <w14:ligatures w14:val="none"/>
        </w:rPr>
        <w:br/>
      </w:r>
    </w:p>
    <w:p w14:paraId="4A6986D6" w14:textId="602DC73C" w:rsidR="00A62570" w:rsidRDefault="00A62570" w:rsidP="00A62570">
      <w:pPr>
        <w:rPr>
          <w:b/>
          <w:bCs/>
        </w:rPr>
      </w:pPr>
      <w:r w:rsidRPr="00A62570">
        <w:rPr>
          <w:b/>
          <w:bCs/>
        </w:rPr>
        <w:t>Lange tekst:</w:t>
      </w:r>
    </w:p>
    <w:p w14:paraId="4DC30914" w14:textId="692E0CD4" w:rsidR="006D0BA0" w:rsidRDefault="00C4189C" w:rsidP="006D0BA0">
      <w:pPr>
        <w:pStyle w:val="Lijstalinea"/>
        <w:numPr>
          <w:ilvl w:val="0"/>
          <w:numId w:val="3"/>
        </w:numPr>
      </w:pPr>
      <w:r>
        <w:t>Hoeveel</w:t>
      </w:r>
      <w:r w:rsidR="00D57AD9" w:rsidRPr="00D57AD9">
        <w:t xml:space="preserve"> </w:t>
      </w:r>
      <w:r w:rsidR="004E1C40">
        <w:t xml:space="preserve">kan </w:t>
      </w:r>
      <w:r>
        <w:t xml:space="preserve">jouw huishouden </w:t>
      </w:r>
      <w:r w:rsidR="00D57AD9" w:rsidRPr="00D57AD9">
        <w:t xml:space="preserve">besparen </w:t>
      </w:r>
      <w:r w:rsidR="00D874B7">
        <w:t>met</w:t>
      </w:r>
      <w:r w:rsidR="00D57AD9" w:rsidRPr="00D57AD9">
        <w:t xml:space="preserve"> douchen? </w:t>
      </w:r>
      <w:r w:rsidR="00B67E1A">
        <w:t xml:space="preserve">Met </w:t>
      </w:r>
      <w:r w:rsidR="00B67E1A" w:rsidRPr="00D57AD9">
        <w:t>kleine aanpassingen zoals korter douchen</w:t>
      </w:r>
      <w:r w:rsidR="00B67E1A">
        <w:t>, een waterbesparende douchekop</w:t>
      </w:r>
      <w:r w:rsidR="00B67E1A" w:rsidRPr="00D57AD9">
        <w:t xml:space="preserve"> of </w:t>
      </w:r>
      <w:r w:rsidR="00362E31">
        <w:t xml:space="preserve">door </w:t>
      </w:r>
      <w:r w:rsidR="00B67E1A" w:rsidRPr="00D57AD9">
        <w:t xml:space="preserve">de temperatuur iets </w:t>
      </w:r>
      <w:r w:rsidR="00B67E1A">
        <w:t xml:space="preserve">te </w:t>
      </w:r>
      <w:r w:rsidR="00B67E1A" w:rsidRPr="00D57AD9">
        <w:t xml:space="preserve">verlagen, </w:t>
      </w:r>
      <w:r w:rsidR="00B67E1A">
        <w:t>bespaar je al snel op je</w:t>
      </w:r>
      <w:r w:rsidR="00B67E1A" w:rsidRPr="00D57AD9">
        <w:t xml:space="preserve"> water- </w:t>
      </w:r>
      <w:r w:rsidR="00B67E1A">
        <w:t>en</w:t>
      </w:r>
      <w:r w:rsidR="00B67E1A" w:rsidRPr="00D57AD9">
        <w:t xml:space="preserve"> energierekening</w:t>
      </w:r>
      <w:r w:rsidR="00692147" w:rsidRPr="001B63FB">
        <w:t>. </w:t>
      </w:r>
      <w:r w:rsidR="00692147">
        <w:t>Met</w:t>
      </w:r>
      <w:r w:rsidR="00692147" w:rsidRPr="005D7DFB">
        <w:t xml:space="preserve"> de Douche bespaarchecker</w:t>
      </w:r>
      <w:r w:rsidR="009F63F0" w:rsidRPr="009F63F0">
        <w:t xml:space="preserve"> </w:t>
      </w:r>
      <w:r w:rsidR="009F63F0">
        <w:t>van Klimaatstichting HIER</w:t>
      </w:r>
      <w:r w:rsidR="00692147" w:rsidRPr="005D7DFB">
        <w:t xml:space="preserve"> </w:t>
      </w:r>
      <w:r w:rsidR="00692147">
        <w:t>ontdek je</w:t>
      </w:r>
      <w:r w:rsidR="00692147" w:rsidRPr="005D7DFB">
        <w:t xml:space="preserve"> binnen </w:t>
      </w:r>
      <w:r w:rsidR="00692147">
        <w:t>een paar</w:t>
      </w:r>
      <w:r w:rsidR="00692147" w:rsidRPr="005D7DFB">
        <w:t xml:space="preserve"> klikken</w:t>
      </w:r>
      <w:r w:rsidR="00692147">
        <w:t xml:space="preserve"> wat het jou oplevert</w:t>
      </w:r>
      <w:r w:rsidR="00692147" w:rsidRPr="005D7DFB">
        <w:t>.</w:t>
      </w:r>
    </w:p>
    <w:p w14:paraId="0F64E5BD" w14:textId="77777777" w:rsidR="006D0BA0" w:rsidRDefault="006D0BA0" w:rsidP="006D0BA0">
      <w:pPr>
        <w:pStyle w:val="Lijstalinea"/>
      </w:pPr>
    </w:p>
    <w:p w14:paraId="14F2783A" w14:textId="6E6063A2" w:rsidR="00D57AD9" w:rsidRPr="007A3C65" w:rsidRDefault="006D0BA0" w:rsidP="006D0BA0">
      <w:pPr>
        <w:pStyle w:val="Lijstalinea"/>
      </w:pPr>
      <w:r>
        <w:t>Het</w:t>
      </w:r>
      <w:r w:rsidR="00D57AD9" w:rsidRPr="00D57AD9">
        <w:t xml:space="preserve"> is </w:t>
      </w:r>
      <w:r>
        <w:t>heel simpel!</w:t>
      </w:r>
      <w:r w:rsidR="00D57AD9" w:rsidRPr="00D57AD9">
        <w:t xml:space="preserve"> Vul wat gegevens in over je</w:t>
      </w:r>
      <w:r w:rsidR="00615A2B">
        <w:t xml:space="preserve"> huidige en gewenste</w:t>
      </w:r>
      <w:r w:rsidR="00D57AD9" w:rsidRPr="00D57AD9">
        <w:t xml:space="preserve"> doucheroutine en ontdek </w:t>
      </w:r>
      <w:r w:rsidR="00615A2B">
        <w:t>gelijk</w:t>
      </w:r>
      <w:r w:rsidR="00D57AD9" w:rsidRPr="00D57AD9">
        <w:t xml:space="preserve"> </w:t>
      </w:r>
      <w:r w:rsidR="00F156C6">
        <w:t xml:space="preserve">wat </w:t>
      </w:r>
      <w:r w:rsidR="00A53DD6">
        <w:t>het jou en je gezin op kan brengen</w:t>
      </w:r>
      <w:r w:rsidR="00D57AD9" w:rsidRPr="00D57AD9">
        <w:t>. Check het nu op HIER.nu</w:t>
      </w:r>
      <w:r w:rsidR="00615A2B">
        <w:t>!</w:t>
      </w:r>
    </w:p>
    <w:p w14:paraId="3A132C5D" w14:textId="77777777" w:rsidR="00F156C6" w:rsidRDefault="00F156C6" w:rsidP="007A3C65">
      <w:pPr>
        <w:pStyle w:val="Lijstalinea"/>
      </w:pPr>
    </w:p>
    <w:p w14:paraId="09DD7C68" w14:textId="24E1B978" w:rsidR="00417316" w:rsidRDefault="00A54E0D" w:rsidP="007B30B8">
      <w:pPr>
        <w:pStyle w:val="Lijstalinea"/>
      </w:pPr>
      <w:r>
        <w:t xml:space="preserve">Bekijk de </w:t>
      </w:r>
      <w:r w:rsidR="00534015">
        <w:t>Douche bespaarchecker &gt;</w:t>
      </w:r>
    </w:p>
    <w:p w14:paraId="3454EE6C" w14:textId="77777777" w:rsidR="008E3045" w:rsidRDefault="008E3045" w:rsidP="007B30B8">
      <w:pPr>
        <w:pStyle w:val="Lijstalinea"/>
      </w:pPr>
    </w:p>
    <w:p w14:paraId="1CD5F5ED" w14:textId="57484BE7" w:rsidR="008E3045" w:rsidRDefault="008E3045" w:rsidP="008E3045">
      <w:r w:rsidRPr="008E3045">
        <w:rPr>
          <w:b/>
          <w:bCs/>
        </w:rPr>
        <w:t>UTM link:</w:t>
      </w:r>
      <w:hyperlink r:id="rId11" w:history="1">
        <w:r w:rsidRPr="008E3045">
          <w:rPr>
            <w:rStyle w:val="Hyperlink"/>
            <w:b/>
            <w:bCs/>
          </w:rPr>
          <w:t xml:space="preserve"> </w:t>
        </w:r>
        <w:r w:rsidRPr="008E3045">
          <w:rPr>
            <w:rStyle w:val="Hyperlink"/>
            <w:rFonts w:ascii="Calibri" w:eastAsia="Times New Roman" w:hAnsi="Calibri" w:cs="Calibri"/>
            <w:kern w:val="0"/>
            <w:lang w:eastAsia="nl-NL"/>
            <w14:ligatures w14:val="none"/>
          </w:rPr>
          <w:t>https://www.hier.nu/douche-bespaarchecker?utm_source=partners&amp;utm_medium=ckit&amp;utm_campaign=dbc_2024</w:t>
        </w:r>
      </w:hyperlink>
    </w:p>
    <w:p w14:paraId="711B1A53" w14:textId="77777777" w:rsidR="00417316" w:rsidRDefault="00417316" w:rsidP="00CA6D2D">
      <w:pPr>
        <w:pBdr>
          <w:bottom w:val="single" w:sz="4" w:space="1" w:color="auto"/>
        </w:pBdr>
      </w:pPr>
    </w:p>
    <w:p w14:paraId="5791956A" w14:textId="5229F29E" w:rsidR="000D431E" w:rsidRDefault="00260972">
      <w:r>
        <w:t xml:space="preserve">Bekijk hier </w:t>
      </w:r>
      <w:hyperlink r:id="rId12" w:anchor="veelgesteldevragen" w:history="1">
        <w:proofErr w:type="spellStart"/>
        <w:r w:rsidR="00216AEB" w:rsidRPr="007C44E3">
          <w:rPr>
            <w:rStyle w:val="Hyperlink"/>
          </w:rPr>
          <w:t>veelgestelde</w:t>
        </w:r>
        <w:proofErr w:type="spellEnd"/>
        <w:r w:rsidR="00216AEB" w:rsidRPr="007C44E3">
          <w:rPr>
            <w:rStyle w:val="Hyperlink"/>
          </w:rPr>
          <w:t xml:space="preserve"> vragen</w:t>
        </w:r>
      </w:hyperlink>
      <w:r w:rsidR="00216AEB">
        <w:t xml:space="preserve"> over de </w:t>
      </w:r>
      <w:r w:rsidR="00534015">
        <w:t>Douche bespaar</w:t>
      </w:r>
      <w:r w:rsidR="00216AEB">
        <w:t xml:space="preserve">checker. </w:t>
      </w:r>
    </w:p>
    <w:p w14:paraId="530E67E6" w14:textId="7BE74E62" w:rsidR="00B109EB" w:rsidRPr="00B109EB" w:rsidRDefault="00534015">
      <w:pPr>
        <w:rPr>
          <w:i/>
          <w:iCs/>
        </w:rPr>
      </w:pPr>
      <w:r w:rsidRPr="00534015">
        <w:rPr>
          <w:i/>
          <w:iCs/>
        </w:rPr>
        <w:t>De Douche bespaarchecker</w:t>
      </w:r>
      <w:r>
        <w:t xml:space="preserve"> </w:t>
      </w:r>
      <w:r w:rsidR="00B109EB">
        <w:rPr>
          <w:i/>
          <w:iCs/>
        </w:rPr>
        <w:t xml:space="preserve">is een initiatief van </w:t>
      </w:r>
      <w:r w:rsidR="009F63F0">
        <w:rPr>
          <w:i/>
          <w:iCs/>
        </w:rPr>
        <w:t>K</w:t>
      </w:r>
      <w:r w:rsidR="00B109EB">
        <w:rPr>
          <w:i/>
          <w:iCs/>
        </w:rPr>
        <w:t xml:space="preserve">limaatstichting HIER. </w:t>
      </w:r>
    </w:p>
    <w:sectPr w:rsidR="00B109EB" w:rsidRPr="00B109EB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64F07" w14:textId="77777777" w:rsidR="00E6631B" w:rsidRDefault="00E6631B" w:rsidP="00445091">
      <w:pPr>
        <w:spacing w:after="0" w:line="240" w:lineRule="auto"/>
      </w:pPr>
      <w:r>
        <w:separator/>
      </w:r>
    </w:p>
  </w:endnote>
  <w:endnote w:type="continuationSeparator" w:id="0">
    <w:p w14:paraId="27A796CB" w14:textId="77777777" w:rsidR="00E6631B" w:rsidRDefault="00E6631B" w:rsidP="00445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45047" w14:textId="77777777" w:rsidR="00E6631B" w:rsidRDefault="00E6631B" w:rsidP="00445091">
      <w:pPr>
        <w:spacing w:after="0" w:line="240" w:lineRule="auto"/>
      </w:pPr>
      <w:r>
        <w:separator/>
      </w:r>
    </w:p>
  </w:footnote>
  <w:footnote w:type="continuationSeparator" w:id="0">
    <w:p w14:paraId="4C4F292C" w14:textId="77777777" w:rsidR="00E6631B" w:rsidRDefault="00E6631B" w:rsidP="00445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BA0CD" w14:textId="3679BDF0" w:rsidR="00445091" w:rsidRDefault="00A35CC0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CB7DF7" wp14:editId="58A3780A">
          <wp:simplePos x="0" y="0"/>
          <wp:positionH relativeFrom="rightMargin">
            <wp:posOffset>-83489</wp:posOffset>
          </wp:positionH>
          <wp:positionV relativeFrom="page">
            <wp:posOffset>226336</wp:posOffset>
          </wp:positionV>
          <wp:extent cx="516255" cy="516255"/>
          <wp:effectExtent l="0" t="0" r="0" b="0"/>
          <wp:wrapSquare wrapText="bothSides"/>
          <wp:docPr id="1389329238" name="Afbeelding 1" descr="Afbeelding met cirkel, Graphics, logo, Lettertyp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329238" name="Afbeelding 1" descr="Afbeelding met cirkel, Graphics, logo, Lettertyp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255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76282"/>
    <w:multiLevelType w:val="hybridMultilevel"/>
    <w:tmpl w:val="B13E04CC"/>
    <w:lvl w:ilvl="0" w:tplc="BEFEC74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F2EA0"/>
    <w:multiLevelType w:val="hybridMultilevel"/>
    <w:tmpl w:val="2FF2C9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512C0"/>
    <w:multiLevelType w:val="hybridMultilevel"/>
    <w:tmpl w:val="73C610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100047">
    <w:abstractNumId w:val="2"/>
  </w:num>
  <w:num w:numId="2" w16cid:durableId="88701475">
    <w:abstractNumId w:val="0"/>
  </w:num>
  <w:num w:numId="3" w16cid:durableId="918296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1F"/>
    <w:rsid w:val="00002937"/>
    <w:rsid w:val="00081A6E"/>
    <w:rsid w:val="000A3626"/>
    <w:rsid w:val="000C5904"/>
    <w:rsid w:val="000D431E"/>
    <w:rsid w:val="000E6EB5"/>
    <w:rsid w:val="000F6264"/>
    <w:rsid w:val="00111F06"/>
    <w:rsid w:val="0016441F"/>
    <w:rsid w:val="001A6369"/>
    <w:rsid w:val="001B63FB"/>
    <w:rsid w:val="001C400D"/>
    <w:rsid w:val="001E68B8"/>
    <w:rsid w:val="00203AB0"/>
    <w:rsid w:val="00216AEB"/>
    <w:rsid w:val="00222CB4"/>
    <w:rsid w:val="00232E1F"/>
    <w:rsid w:val="0023386C"/>
    <w:rsid w:val="00240C4F"/>
    <w:rsid w:val="00250F70"/>
    <w:rsid w:val="002546EF"/>
    <w:rsid w:val="00260972"/>
    <w:rsid w:val="002A0077"/>
    <w:rsid w:val="002A4E3F"/>
    <w:rsid w:val="002F7E9E"/>
    <w:rsid w:val="00325621"/>
    <w:rsid w:val="00362E31"/>
    <w:rsid w:val="003979A5"/>
    <w:rsid w:val="003D00F6"/>
    <w:rsid w:val="003E6737"/>
    <w:rsid w:val="00402F23"/>
    <w:rsid w:val="0040507A"/>
    <w:rsid w:val="00417316"/>
    <w:rsid w:val="00445091"/>
    <w:rsid w:val="00450CC6"/>
    <w:rsid w:val="00474F89"/>
    <w:rsid w:val="00491984"/>
    <w:rsid w:val="004929D4"/>
    <w:rsid w:val="004B1DE9"/>
    <w:rsid w:val="004E1C40"/>
    <w:rsid w:val="004F6F8D"/>
    <w:rsid w:val="005019BD"/>
    <w:rsid w:val="00523F62"/>
    <w:rsid w:val="00534015"/>
    <w:rsid w:val="0054236A"/>
    <w:rsid w:val="00553C84"/>
    <w:rsid w:val="005544EB"/>
    <w:rsid w:val="00560DE6"/>
    <w:rsid w:val="00564507"/>
    <w:rsid w:val="00572238"/>
    <w:rsid w:val="005B1CD4"/>
    <w:rsid w:val="005D727D"/>
    <w:rsid w:val="005D7DFB"/>
    <w:rsid w:val="005E78DE"/>
    <w:rsid w:val="0061205A"/>
    <w:rsid w:val="00615A2B"/>
    <w:rsid w:val="006429A3"/>
    <w:rsid w:val="00655500"/>
    <w:rsid w:val="00667BF8"/>
    <w:rsid w:val="00675AA1"/>
    <w:rsid w:val="00692147"/>
    <w:rsid w:val="006942E9"/>
    <w:rsid w:val="006A4606"/>
    <w:rsid w:val="006A4DC0"/>
    <w:rsid w:val="006D0BA0"/>
    <w:rsid w:val="00740847"/>
    <w:rsid w:val="00754FFA"/>
    <w:rsid w:val="00785947"/>
    <w:rsid w:val="00793998"/>
    <w:rsid w:val="007A3C65"/>
    <w:rsid w:val="007B30B8"/>
    <w:rsid w:val="007C44E3"/>
    <w:rsid w:val="008021BF"/>
    <w:rsid w:val="00835720"/>
    <w:rsid w:val="0086156A"/>
    <w:rsid w:val="008E3045"/>
    <w:rsid w:val="008F69FD"/>
    <w:rsid w:val="00952B4E"/>
    <w:rsid w:val="00993651"/>
    <w:rsid w:val="009A5B5F"/>
    <w:rsid w:val="009B1CAF"/>
    <w:rsid w:val="009F63F0"/>
    <w:rsid w:val="00A15682"/>
    <w:rsid w:val="00A35CC0"/>
    <w:rsid w:val="00A53DD6"/>
    <w:rsid w:val="00A54E0D"/>
    <w:rsid w:val="00A62570"/>
    <w:rsid w:val="00AA781D"/>
    <w:rsid w:val="00AC42AF"/>
    <w:rsid w:val="00AC7C55"/>
    <w:rsid w:val="00AF2214"/>
    <w:rsid w:val="00AF2B50"/>
    <w:rsid w:val="00B05840"/>
    <w:rsid w:val="00B102F0"/>
    <w:rsid w:val="00B109EB"/>
    <w:rsid w:val="00B5471F"/>
    <w:rsid w:val="00B549BC"/>
    <w:rsid w:val="00B64E33"/>
    <w:rsid w:val="00B67E1A"/>
    <w:rsid w:val="00B8698C"/>
    <w:rsid w:val="00BA6FED"/>
    <w:rsid w:val="00BA7DCC"/>
    <w:rsid w:val="00BF19D6"/>
    <w:rsid w:val="00C4189C"/>
    <w:rsid w:val="00C43133"/>
    <w:rsid w:val="00C55B58"/>
    <w:rsid w:val="00C64A19"/>
    <w:rsid w:val="00CA14E0"/>
    <w:rsid w:val="00CA6D2D"/>
    <w:rsid w:val="00CC53DB"/>
    <w:rsid w:val="00CE67E9"/>
    <w:rsid w:val="00D57AD9"/>
    <w:rsid w:val="00D67265"/>
    <w:rsid w:val="00D810D7"/>
    <w:rsid w:val="00D874B7"/>
    <w:rsid w:val="00D875D0"/>
    <w:rsid w:val="00DA356D"/>
    <w:rsid w:val="00DA4C2C"/>
    <w:rsid w:val="00DE0514"/>
    <w:rsid w:val="00E05458"/>
    <w:rsid w:val="00E15258"/>
    <w:rsid w:val="00E6631B"/>
    <w:rsid w:val="00E921FE"/>
    <w:rsid w:val="00E977FF"/>
    <w:rsid w:val="00EA2438"/>
    <w:rsid w:val="00EA7B84"/>
    <w:rsid w:val="00EB48BE"/>
    <w:rsid w:val="00EC4381"/>
    <w:rsid w:val="00ED5D2A"/>
    <w:rsid w:val="00EE19E8"/>
    <w:rsid w:val="00F0637D"/>
    <w:rsid w:val="00F156C6"/>
    <w:rsid w:val="00F308BE"/>
    <w:rsid w:val="00F521CF"/>
    <w:rsid w:val="00F62E7E"/>
    <w:rsid w:val="00F96F1A"/>
    <w:rsid w:val="00FC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7D64"/>
  <w15:chartTrackingRefBased/>
  <w15:docId w15:val="{83769CB5-55C7-4816-9CCE-E3EBC9AD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32E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32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32E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32E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32E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32E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32E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32E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32E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32E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32E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32E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32E1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32E1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32E1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32E1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32E1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32E1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32E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32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32E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32E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32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32E1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32E1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32E1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32E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32E1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32E1F"/>
    <w:rPr>
      <w:b/>
      <w:bCs/>
      <w:smallCaps/>
      <w:color w:val="0F476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D431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D431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D431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D431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D431E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216AE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16AEB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445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45091"/>
  </w:style>
  <w:style w:type="paragraph" w:styleId="Voettekst">
    <w:name w:val="footer"/>
    <w:basedOn w:val="Standaard"/>
    <w:link w:val="VoettekstChar"/>
    <w:uiPriority w:val="99"/>
    <w:unhideWhenUsed/>
    <w:rsid w:val="00445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45091"/>
  </w:style>
  <w:style w:type="paragraph" w:styleId="Revisie">
    <w:name w:val="Revision"/>
    <w:hidden/>
    <w:uiPriority w:val="99"/>
    <w:semiHidden/>
    <w:rsid w:val="00ED5D2A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7B30B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ier.nu/douche-bespaarchecke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ier.nu/douche-bespaarchecker?utm_source=partners&amp;utm_medium=ckit&amp;utm_campaign=dbc_2024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hier.nu/douche-bespaarchecker?utm_source=partners&amp;utm_medium=ckit&amp;utm_campaign=dbc_202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a86fed-8fa0-42d4-8553-fc31690fed78">
      <Terms xmlns="http://schemas.microsoft.com/office/infopath/2007/PartnerControls"/>
    </lcf76f155ced4ddcb4097134ff3c332f>
    <TaxCatchAll xmlns="b713c283-f381-4173-85fc-f093847daf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C0F7BD6C1EC4E868C6448BFF03B41" ma:contentTypeVersion="15" ma:contentTypeDescription="Een nieuw document maken." ma:contentTypeScope="" ma:versionID="d59ff63c6ac5c1aa102c7441d6dbc547">
  <xsd:schema xmlns:xsd="http://www.w3.org/2001/XMLSchema" xmlns:xs="http://www.w3.org/2001/XMLSchema" xmlns:p="http://schemas.microsoft.com/office/2006/metadata/properties" xmlns:ns2="c6a86fed-8fa0-42d4-8553-fc31690fed78" xmlns:ns3="b713c283-f381-4173-85fc-f093847daf94" targetNamespace="http://schemas.microsoft.com/office/2006/metadata/properties" ma:root="true" ma:fieldsID="206a638967a188f88be7dc52cfe8959b" ns2:_="" ns3:_="">
    <xsd:import namespace="c6a86fed-8fa0-42d4-8553-fc31690fed78"/>
    <xsd:import namespace="b713c283-f381-4173-85fc-f093847da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86fed-8fa0-42d4-8553-fc31690fe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008f045e-f90b-4b3e-958e-3600deb91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3c283-f381-4173-85fc-f093847daf9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13f4ea7-0d74-4cbc-83e3-3dc6dc3bf0e0}" ma:internalName="TaxCatchAll" ma:showField="CatchAllData" ma:web="b713c283-f381-4173-85fc-f093847da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F25262-DEAC-4D84-8744-4FD5EC455324}">
  <ds:schemaRefs>
    <ds:schemaRef ds:uri="http://schemas.microsoft.com/office/2006/metadata/properties"/>
    <ds:schemaRef ds:uri="http://schemas.microsoft.com/office/infopath/2007/PartnerControls"/>
    <ds:schemaRef ds:uri="c6a86fed-8fa0-42d4-8553-fc31690fed78"/>
    <ds:schemaRef ds:uri="b713c283-f381-4173-85fc-f093847daf94"/>
  </ds:schemaRefs>
</ds:datastoreItem>
</file>

<file path=customXml/itemProps2.xml><?xml version="1.0" encoding="utf-8"?>
<ds:datastoreItem xmlns:ds="http://schemas.openxmlformats.org/officeDocument/2006/customXml" ds:itemID="{480D2713-DDE8-41FF-AAC3-FF294A0E66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B28DF-DA0D-49C0-A858-380ED6F4F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86fed-8fa0-42d4-8553-fc31690fed78"/>
    <ds:schemaRef ds:uri="b713c283-f381-4173-85fc-f093847da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Overbeek | HIER</dc:creator>
  <cp:keywords/>
  <dc:description/>
  <cp:lastModifiedBy>Eveline van Veelen | HIER</cp:lastModifiedBy>
  <cp:revision>66</cp:revision>
  <dcterms:created xsi:type="dcterms:W3CDTF">2024-09-05T15:25:00Z</dcterms:created>
  <dcterms:modified xsi:type="dcterms:W3CDTF">2024-11-25T12:26:00Z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0x010100708C0F7BD6C1EC4E868C6448BFF03B41</vt:lpwstr>
  </property>
</Properties>
</file>